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86" w:rsidRPr="004543AE" w:rsidRDefault="00562286" w:rsidP="00562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4543A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>ПОЛОЖЕНИЕ</w:t>
      </w:r>
    </w:p>
    <w:p w:rsidR="002A4C77" w:rsidRDefault="00562286" w:rsidP="00562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</w:pPr>
      <w:r w:rsidRPr="004543A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>О РЕЙТИНГОВОЙ ОЦЕНКЕ</w:t>
      </w:r>
      <w:r w:rsidR="002A4C7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 xml:space="preserve"> </w:t>
      </w:r>
      <w:r w:rsidRPr="004543A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>ПЕДАГОГИЧЕСКОЙ ДЕЯТЕЛЬНОСТИ</w:t>
      </w:r>
      <w:r w:rsidR="002A4C7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 xml:space="preserve"> </w:t>
      </w:r>
    </w:p>
    <w:p w:rsidR="00562286" w:rsidRPr="004543AE" w:rsidRDefault="002A4C77" w:rsidP="00562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>ВЫСШЕГО СТРОИТЕЛЬНО-ЭКОНОМИЧЕСКОГО КОЛЛЕДЖА</w:t>
      </w:r>
    </w:p>
    <w:p w:rsidR="00562286" w:rsidRPr="00F739FA" w:rsidRDefault="00562286">
      <w:pPr>
        <w:rPr>
          <w:sz w:val="24"/>
          <w:szCs w:val="24"/>
        </w:rPr>
      </w:pPr>
    </w:p>
    <w:p w:rsidR="00562286" w:rsidRPr="00F739FA" w:rsidRDefault="00562286" w:rsidP="0004174A">
      <w:pPr>
        <w:pStyle w:val="a3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mirrorIndents/>
        <w:rPr>
          <w:rFonts w:ascii="Times New Roman" w:hAnsi="Times New Roman" w:cs="Times New Roman"/>
          <w:b/>
          <w:sz w:val="24"/>
          <w:szCs w:val="24"/>
        </w:rPr>
      </w:pPr>
      <w:r w:rsidRPr="00F739F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4174A" w:rsidRPr="00F739FA" w:rsidRDefault="0004174A" w:rsidP="0004174A">
      <w:pPr>
        <w:pStyle w:val="a3"/>
        <w:tabs>
          <w:tab w:val="left" w:pos="1134"/>
          <w:tab w:val="left" w:pos="1418"/>
        </w:tabs>
        <w:spacing w:after="0" w:line="240" w:lineRule="auto"/>
        <w:ind w:left="709"/>
        <w:mirrorIndents/>
        <w:rPr>
          <w:rFonts w:ascii="Times New Roman" w:hAnsi="Times New Roman" w:cs="Times New Roman"/>
          <w:sz w:val="24"/>
          <w:szCs w:val="24"/>
        </w:rPr>
      </w:pPr>
    </w:p>
    <w:p w:rsidR="00562286" w:rsidRPr="00F739FA" w:rsidRDefault="0004174A" w:rsidP="00321B34">
      <w:pPr>
        <w:tabs>
          <w:tab w:val="left" w:pos="1134"/>
          <w:tab w:val="left" w:pos="1418"/>
        </w:tabs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739FA">
        <w:rPr>
          <w:rFonts w:ascii="Times New Roman" w:hAnsi="Times New Roman" w:cs="Times New Roman"/>
          <w:sz w:val="24"/>
          <w:szCs w:val="24"/>
        </w:rPr>
        <w:t>1.1</w:t>
      </w:r>
      <w:r w:rsidR="00F739FA">
        <w:rPr>
          <w:rFonts w:ascii="Times New Roman" w:hAnsi="Times New Roman" w:cs="Times New Roman"/>
          <w:sz w:val="24"/>
          <w:szCs w:val="24"/>
        </w:rPr>
        <w:t>.</w:t>
      </w:r>
      <w:r w:rsidR="00F739FA">
        <w:rPr>
          <w:rFonts w:ascii="Times New Roman" w:hAnsi="Times New Roman" w:cs="Times New Roman"/>
          <w:sz w:val="24"/>
          <w:szCs w:val="24"/>
        </w:rPr>
        <w:tab/>
      </w:r>
      <w:r w:rsidR="00562286" w:rsidRPr="00F739FA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ряд показателей, порядок и процедуру рейтинговой оценки качества деятельности </w:t>
      </w:r>
      <w:r w:rsidR="00321B34">
        <w:rPr>
          <w:rFonts w:ascii="Times New Roman" w:hAnsi="Times New Roman" w:cs="Times New Roman"/>
          <w:sz w:val="24"/>
          <w:szCs w:val="24"/>
        </w:rPr>
        <w:t>инженерно-педагогического работника</w:t>
      </w:r>
      <w:r w:rsidR="00562286" w:rsidRPr="00F739F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321B34">
        <w:rPr>
          <w:rFonts w:ascii="Times New Roman" w:hAnsi="Times New Roman" w:cs="Times New Roman"/>
          <w:sz w:val="24"/>
          <w:szCs w:val="24"/>
        </w:rPr>
        <w:t>ИПР</w:t>
      </w:r>
      <w:r w:rsidR="00562286" w:rsidRPr="00F739FA">
        <w:rPr>
          <w:rFonts w:ascii="Times New Roman" w:hAnsi="Times New Roman" w:cs="Times New Roman"/>
          <w:sz w:val="24"/>
          <w:szCs w:val="24"/>
        </w:rPr>
        <w:t xml:space="preserve">) Высшего строительно-экономического колледжа (далее Колледжа). </w:t>
      </w:r>
    </w:p>
    <w:p w:rsidR="00562286" w:rsidRPr="00F739FA" w:rsidRDefault="00562286" w:rsidP="00321B34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739FA">
        <w:rPr>
          <w:rFonts w:ascii="Times New Roman" w:hAnsi="Times New Roman" w:cs="Times New Roman"/>
          <w:sz w:val="24"/>
          <w:szCs w:val="24"/>
        </w:rPr>
        <w:t xml:space="preserve">Рейтинговая оценка качества деятельности </w:t>
      </w:r>
      <w:r w:rsidR="00321B34">
        <w:rPr>
          <w:rFonts w:ascii="Times New Roman" w:hAnsi="Times New Roman" w:cs="Times New Roman"/>
          <w:sz w:val="24"/>
          <w:szCs w:val="24"/>
        </w:rPr>
        <w:t>ИПР</w:t>
      </w:r>
      <w:r w:rsidRPr="00F739FA">
        <w:rPr>
          <w:rFonts w:ascii="Times New Roman" w:hAnsi="Times New Roman" w:cs="Times New Roman"/>
          <w:sz w:val="24"/>
          <w:szCs w:val="24"/>
        </w:rPr>
        <w:t xml:space="preserve"> прово</w:t>
      </w:r>
      <w:r w:rsidR="00A02287">
        <w:rPr>
          <w:rFonts w:ascii="Times New Roman" w:hAnsi="Times New Roman" w:cs="Times New Roman"/>
          <w:sz w:val="24"/>
          <w:szCs w:val="24"/>
        </w:rPr>
        <w:t>дится в соответствии c Законом «Об образовании»</w:t>
      </w:r>
      <w:r w:rsidRPr="00F739FA">
        <w:rPr>
          <w:rFonts w:ascii="Times New Roman" w:hAnsi="Times New Roman" w:cs="Times New Roman"/>
          <w:sz w:val="24"/>
          <w:szCs w:val="24"/>
        </w:rPr>
        <w:t xml:space="preserve">, Уставом Колледжа и настоящим Положением. </w:t>
      </w:r>
    </w:p>
    <w:p w:rsidR="0004174A" w:rsidRPr="00F739FA" w:rsidRDefault="0004174A" w:rsidP="00321B34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739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В рейтинговой оценке педагогической деятельности </w:t>
      </w:r>
      <w:r w:rsidR="00A02287" w:rsidRPr="00FC1C4E">
        <w:rPr>
          <w:rFonts w:ascii="Times New Roman" w:hAnsi="Times New Roman" w:cs="Times New Roman"/>
          <w:sz w:val="24"/>
          <w:szCs w:val="24"/>
        </w:rPr>
        <w:t>принимают участие все штатные преподаватели Колледжа, отработавшие полный учебный год.</w:t>
      </w:r>
    </w:p>
    <w:p w:rsidR="00562286" w:rsidRPr="00F739FA" w:rsidRDefault="00321B34" w:rsidP="00321B34">
      <w:pPr>
        <w:tabs>
          <w:tab w:val="left" w:pos="1134"/>
          <w:tab w:val="left" w:pos="1418"/>
        </w:tabs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9612A">
        <w:rPr>
          <w:rFonts w:ascii="Times New Roman" w:hAnsi="Times New Roman" w:cs="Times New Roman"/>
          <w:sz w:val="24"/>
          <w:szCs w:val="24"/>
        </w:rPr>
        <w:t>1.6.</w:t>
      </w:r>
      <w:r w:rsidRPr="0039612A">
        <w:rPr>
          <w:rFonts w:ascii="Times New Roman" w:hAnsi="Times New Roman" w:cs="Times New Roman"/>
          <w:sz w:val="24"/>
          <w:szCs w:val="24"/>
        </w:rPr>
        <w:tab/>
      </w:r>
      <w:r w:rsidR="00562286" w:rsidRPr="0039612A">
        <w:rPr>
          <w:rFonts w:ascii="Times New Roman" w:hAnsi="Times New Roman" w:cs="Times New Roman"/>
          <w:sz w:val="24"/>
          <w:szCs w:val="24"/>
        </w:rPr>
        <w:t xml:space="preserve">Результаты рейтинговой оценки качества деятельности </w:t>
      </w:r>
      <w:r w:rsidRPr="0039612A">
        <w:rPr>
          <w:rFonts w:ascii="Times New Roman" w:hAnsi="Times New Roman" w:cs="Times New Roman"/>
          <w:sz w:val="24"/>
          <w:szCs w:val="24"/>
        </w:rPr>
        <w:t>ИПР</w:t>
      </w:r>
      <w:r w:rsidR="00562286" w:rsidRPr="0039612A">
        <w:rPr>
          <w:rFonts w:ascii="Times New Roman" w:hAnsi="Times New Roman" w:cs="Times New Roman"/>
          <w:sz w:val="24"/>
          <w:szCs w:val="24"/>
        </w:rPr>
        <w:t xml:space="preserve"> являются основанием для материального и морального поощрения или взыскания.</w:t>
      </w:r>
      <w:r w:rsidR="00562286" w:rsidRPr="00F73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74A" w:rsidRPr="00F739FA" w:rsidRDefault="0004174A" w:rsidP="00F739FA">
      <w:pPr>
        <w:tabs>
          <w:tab w:val="left" w:pos="1134"/>
          <w:tab w:val="left" w:pos="1418"/>
        </w:tabs>
        <w:spacing w:after="0" w:line="240" w:lineRule="auto"/>
        <w:ind w:firstLine="709"/>
        <w:mirrorIndents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eastAsia="ru-RU"/>
        </w:rPr>
      </w:pPr>
      <w:r w:rsidRPr="00F739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Критерии оценки – это ключевые параметры, по которым будет оцениваться деятельность сотрудника; характеристики работы и рабочего поведения, составляющие необходимые и желаемые стандарты профессионализма</w:t>
      </w:r>
      <w:r w:rsid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.</w:t>
      </w:r>
    </w:p>
    <w:p w:rsidR="0004174A" w:rsidRPr="00F739FA" w:rsidRDefault="0004174A" w:rsidP="00F739FA">
      <w:pPr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eastAsia="ru-RU"/>
        </w:rPr>
      </w:pPr>
    </w:p>
    <w:p w:rsidR="0004174A" w:rsidRPr="00F739FA" w:rsidRDefault="00F739FA" w:rsidP="00F739FA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F739F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>ЦЕЛЬ И ЗАДАЧИ ПРОВЕДЕНИЯ РЕЙТИНГОВОЙ ОЦЕНКИ</w:t>
      </w:r>
    </w:p>
    <w:p w:rsidR="00F739FA" w:rsidRDefault="00F739FA" w:rsidP="00F739FA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F739FA" w:rsidRPr="00F739FA" w:rsidRDefault="00F739FA" w:rsidP="00321B34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F739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Цель</w:t>
      </w:r>
      <w:r w:rsidR="009211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ю рейтинговой оценки является</w:t>
      </w:r>
      <w:r w:rsidRPr="00F739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активизация и стимулирование всех видов профессиональной деятельности преподавателей</w:t>
      </w:r>
      <w:r w:rsid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и мастеров п/о</w:t>
      </w:r>
      <w:r w:rsidRPr="00F739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, ориентированных на повышение качества образовательного процесса и имиджа колледжа.</w:t>
      </w:r>
    </w:p>
    <w:p w:rsidR="00F739FA" w:rsidRPr="00F739FA" w:rsidRDefault="00F739FA" w:rsidP="00321B34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F739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Задачи рейтинговой оценки:</w:t>
      </w:r>
    </w:p>
    <w:p w:rsidR="00F739FA" w:rsidRPr="00F739FA" w:rsidRDefault="00321B34" w:rsidP="00321B3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ab/>
      </w:r>
      <w:r w:rsidR="009211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эффективность</w:t>
      </w:r>
      <w:r w:rsidR="00F739FA" w:rsidRPr="00F739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деятельности преподавателей</w:t>
      </w:r>
      <w:r w:rsidRP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и мастеров п/о</w:t>
      </w:r>
      <w:r w:rsidR="00F739FA" w:rsidRPr="00F739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и стр</w:t>
      </w:r>
      <w:r w:rsidR="009211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уктурных подразделений колледжа;</w:t>
      </w:r>
    </w:p>
    <w:p w:rsidR="00F739FA" w:rsidRDefault="00321B34" w:rsidP="00321B3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ab/>
      </w:r>
      <w:r w:rsidR="00F739FA" w:rsidRPr="00F739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моральное и материальное стимулирование роста квалификации, профессионализма, продуктивности педагогической работы, развитие творческой инициативы преподавателей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и мастеров п/о</w:t>
      </w:r>
      <w:r w:rsidR="00F739FA" w:rsidRPr="00F739F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.</w:t>
      </w:r>
    </w:p>
    <w:p w:rsidR="00921127" w:rsidRDefault="00921127" w:rsidP="00F73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</w:p>
    <w:p w:rsidR="00921127" w:rsidRDefault="00921127" w:rsidP="00921127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  <w:t>ОРГАНИЗАЦИЯ И ПРОВЕДЕНИЕ РЕЙТИНГА</w:t>
      </w:r>
    </w:p>
    <w:p w:rsidR="00921127" w:rsidRDefault="00921127" w:rsidP="00921127">
      <w:pPr>
        <w:pStyle w:val="a3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</w:pPr>
    </w:p>
    <w:p w:rsidR="00EE77B7" w:rsidRDefault="00321B34" w:rsidP="00321B34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="00EE77B7">
        <w:rPr>
          <w:rFonts w:ascii="Times New Roman" w:hAnsi="Times New Roman" w:cs="Times New Roman"/>
          <w:sz w:val="24"/>
          <w:szCs w:val="24"/>
        </w:rPr>
        <w:t>Рейтинговая оценка 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 и мастеров п/о</w:t>
      </w:r>
      <w:r w:rsidR="00EE77B7">
        <w:rPr>
          <w:rFonts w:ascii="Times New Roman" w:hAnsi="Times New Roman" w:cs="Times New Roman"/>
          <w:sz w:val="24"/>
          <w:szCs w:val="24"/>
        </w:rPr>
        <w:t xml:space="preserve"> проводиться за учебный год.</w:t>
      </w:r>
    </w:p>
    <w:p w:rsidR="00FC1C4E" w:rsidRDefault="00EE77B7" w:rsidP="00321B34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321B34">
        <w:rPr>
          <w:rFonts w:ascii="Times New Roman" w:hAnsi="Times New Roman" w:cs="Times New Roman"/>
          <w:sz w:val="24"/>
          <w:szCs w:val="24"/>
        </w:rPr>
        <w:t>.</w:t>
      </w:r>
      <w:r w:rsidR="00321B34">
        <w:rPr>
          <w:rFonts w:ascii="Times New Roman" w:hAnsi="Times New Roman" w:cs="Times New Roman"/>
          <w:sz w:val="24"/>
          <w:szCs w:val="24"/>
        </w:rPr>
        <w:tab/>
      </w:r>
      <w:r w:rsidR="00921127" w:rsidRPr="00FC1C4E">
        <w:rPr>
          <w:rFonts w:ascii="Times New Roman" w:hAnsi="Times New Roman" w:cs="Times New Roman"/>
          <w:sz w:val="24"/>
          <w:szCs w:val="24"/>
        </w:rPr>
        <w:t>Рейтинг преподавателей</w:t>
      </w:r>
      <w:r w:rsidR="00321B34" w:rsidRP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</w:t>
      </w:r>
      <w:r w:rsid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и мастеров п/о</w:t>
      </w:r>
      <w:r w:rsidR="00921127" w:rsidRPr="00FC1C4E">
        <w:rPr>
          <w:rFonts w:ascii="Times New Roman" w:hAnsi="Times New Roman" w:cs="Times New Roman"/>
          <w:sz w:val="24"/>
          <w:szCs w:val="24"/>
        </w:rPr>
        <w:t xml:space="preserve"> Колледжа проводят в соответствии со следующими принципами: </w:t>
      </w:r>
    </w:p>
    <w:p w:rsidR="00FC1C4E" w:rsidRDefault="00FC1C4E" w:rsidP="00FC1C4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20C">
        <w:rPr>
          <w:rFonts w:ascii="Times New Roman" w:hAnsi="Times New Roman" w:cs="Times New Roman"/>
          <w:sz w:val="24"/>
          <w:szCs w:val="24"/>
        </w:rPr>
        <w:t>объективность оценки;</w:t>
      </w:r>
    </w:p>
    <w:p w:rsidR="00FC1C4E" w:rsidRDefault="00FC1C4E" w:rsidP="00FC1C4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20C">
        <w:rPr>
          <w:rFonts w:ascii="Times New Roman" w:hAnsi="Times New Roman" w:cs="Times New Roman"/>
          <w:sz w:val="24"/>
          <w:szCs w:val="24"/>
        </w:rPr>
        <w:t>обязательность;</w:t>
      </w:r>
    </w:p>
    <w:p w:rsidR="00FC1C4E" w:rsidRDefault="00FC1C4E" w:rsidP="00FC1C4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20C">
        <w:rPr>
          <w:rFonts w:ascii="Times New Roman" w:hAnsi="Times New Roman" w:cs="Times New Roman"/>
          <w:sz w:val="24"/>
          <w:szCs w:val="24"/>
        </w:rPr>
        <w:t>гласность оценки;</w:t>
      </w:r>
    </w:p>
    <w:p w:rsidR="00FC1C4E" w:rsidRDefault="00FC1C4E" w:rsidP="00FC1C4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20C">
        <w:rPr>
          <w:rFonts w:ascii="Times New Roman" w:hAnsi="Times New Roman" w:cs="Times New Roman"/>
          <w:sz w:val="24"/>
          <w:szCs w:val="24"/>
        </w:rPr>
        <w:t>периодичность замеров;</w:t>
      </w:r>
    </w:p>
    <w:p w:rsidR="00FC1C4E" w:rsidRDefault="00FC1C4E" w:rsidP="00FC1C4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20C">
        <w:rPr>
          <w:rFonts w:ascii="Times New Roman" w:hAnsi="Times New Roman" w:cs="Times New Roman"/>
          <w:sz w:val="24"/>
          <w:szCs w:val="24"/>
        </w:rPr>
        <w:t>измеряемость параметров;</w:t>
      </w:r>
    </w:p>
    <w:p w:rsidR="00FC1C4E" w:rsidRDefault="00FC1C4E" w:rsidP="00FC1C4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127" w:rsidRPr="00FC1C4E">
        <w:rPr>
          <w:rFonts w:ascii="Times New Roman" w:hAnsi="Times New Roman" w:cs="Times New Roman"/>
          <w:sz w:val="24"/>
          <w:szCs w:val="24"/>
        </w:rPr>
        <w:t>учет интересов всех субъектов</w:t>
      </w:r>
      <w:r w:rsidR="0057320C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пространства.</w:t>
      </w:r>
    </w:p>
    <w:p w:rsidR="0057320C" w:rsidRPr="00321B34" w:rsidRDefault="00921127" w:rsidP="00FC1C4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B34">
        <w:rPr>
          <w:rFonts w:ascii="Times New Roman" w:hAnsi="Times New Roman" w:cs="Times New Roman"/>
          <w:sz w:val="24"/>
          <w:szCs w:val="24"/>
        </w:rPr>
        <w:t>Организацию и обобщение итогов рейтинга преподавателей</w:t>
      </w:r>
      <w:r w:rsidR="00321B34" w:rsidRPr="00321B3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и мастеров п/о</w:t>
      </w:r>
      <w:r w:rsidRPr="00321B34">
        <w:rPr>
          <w:rFonts w:ascii="Times New Roman" w:hAnsi="Times New Roman" w:cs="Times New Roman"/>
          <w:sz w:val="24"/>
          <w:szCs w:val="24"/>
        </w:rPr>
        <w:t xml:space="preserve"> Колледжа осуществляет комиссия, в состав которой входят заместители директора, </w:t>
      </w:r>
      <w:r w:rsidR="00321B34" w:rsidRPr="00321B34">
        <w:rPr>
          <w:rFonts w:ascii="Times New Roman" w:hAnsi="Times New Roman" w:cs="Times New Roman"/>
          <w:sz w:val="24"/>
          <w:szCs w:val="24"/>
        </w:rPr>
        <w:t>методист</w:t>
      </w:r>
      <w:r w:rsidR="00BE5AE7">
        <w:rPr>
          <w:rFonts w:ascii="Times New Roman" w:hAnsi="Times New Roman" w:cs="Times New Roman"/>
          <w:sz w:val="24"/>
          <w:szCs w:val="24"/>
        </w:rPr>
        <w:t>ы</w:t>
      </w:r>
      <w:r w:rsidR="0057320C" w:rsidRPr="00321B34">
        <w:rPr>
          <w:rFonts w:ascii="Times New Roman" w:hAnsi="Times New Roman" w:cs="Times New Roman"/>
          <w:sz w:val="24"/>
          <w:szCs w:val="24"/>
        </w:rPr>
        <w:t>, заведующие отделениями</w:t>
      </w:r>
      <w:r w:rsidRPr="00321B34">
        <w:rPr>
          <w:rFonts w:ascii="Times New Roman" w:hAnsi="Times New Roman" w:cs="Times New Roman"/>
          <w:sz w:val="24"/>
          <w:szCs w:val="24"/>
        </w:rPr>
        <w:t>,</w:t>
      </w:r>
      <w:r w:rsidR="00122E37">
        <w:rPr>
          <w:rFonts w:ascii="Times New Roman" w:hAnsi="Times New Roman" w:cs="Times New Roman"/>
          <w:sz w:val="24"/>
          <w:szCs w:val="24"/>
        </w:rPr>
        <w:t xml:space="preserve"> </w:t>
      </w:r>
      <w:r w:rsidR="00BE5AE7">
        <w:rPr>
          <w:rFonts w:ascii="Times New Roman" w:hAnsi="Times New Roman" w:cs="Times New Roman"/>
          <w:sz w:val="24"/>
          <w:szCs w:val="24"/>
        </w:rPr>
        <w:t>п</w:t>
      </w:r>
      <w:r w:rsidR="00122E37">
        <w:rPr>
          <w:rFonts w:ascii="Times New Roman" w:hAnsi="Times New Roman" w:cs="Times New Roman"/>
          <w:sz w:val="24"/>
          <w:szCs w:val="24"/>
        </w:rPr>
        <w:t>редседател</w:t>
      </w:r>
      <w:r w:rsidR="00BE5AE7">
        <w:rPr>
          <w:rFonts w:ascii="Times New Roman" w:hAnsi="Times New Roman" w:cs="Times New Roman"/>
          <w:sz w:val="24"/>
          <w:szCs w:val="24"/>
        </w:rPr>
        <w:t>и</w:t>
      </w:r>
      <w:r w:rsidR="00122E37">
        <w:rPr>
          <w:rFonts w:ascii="Times New Roman" w:hAnsi="Times New Roman" w:cs="Times New Roman"/>
          <w:sz w:val="24"/>
          <w:szCs w:val="24"/>
        </w:rPr>
        <w:t xml:space="preserve"> МЦК, </w:t>
      </w:r>
      <w:r w:rsidRPr="00321B34">
        <w:rPr>
          <w:rFonts w:ascii="Times New Roman" w:hAnsi="Times New Roman" w:cs="Times New Roman"/>
          <w:sz w:val="24"/>
          <w:szCs w:val="24"/>
        </w:rPr>
        <w:t xml:space="preserve"> представители кадровой службы и профсоюзного комитета Колледжа. Состав комиссии по подведению итогов рейтинга преподавателей </w:t>
      </w:r>
      <w:r w:rsidR="00321B34" w:rsidRPr="00321B3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и мастеров п/о</w:t>
      </w:r>
      <w:r w:rsidR="00321B34" w:rsidRPr="00321B34">
        <w:rPr>
          <w:rFonts w:ascii="Times New Roman" w:hAnsi="Times New Roman" w:cs="Times New Roman"/>
          <w:sz w:val="24"/>
          <w:szCs w:val="24"/>
        </w:rPr>
        <w:t xml:space="preserve"> </w:t>
      </w:r>
      <w:r w:rsidRPr="00321B34">
        <w:rPr>
          <w:rFonts w:ascii="Times New Roman" w:hAnsi="Times New Roman" w:cs="Times New Roman"/>
          <w:sz w:val="24"/>
          <w:szCs w:val="24"/>
        </w:rPr>
        <w:t xml:space="preserve">утверждается приказом директора Колледжа. </w:t>
      </w:r>
    </w:p>
    <w:p w:rsidR="00921127" w:rsidRDefault="00EE77B7" w:rsidP="00321B34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321B34">
        <w:rPr>
          <w:rFonts w:ascii="Times New Roman" w:hAnsi="Times New Roman" w:cs="Times New Roman"/>
          <w:sz w:val="24"/>
          <w:szCs w:val="24"/>
        </w:rPr>
        <w:t>.</w:t>
      </w:r>
      <w:r w:rsidR="00321B34">
        <w:rPr>
          <w:rFonts w:ascii="Times New Roman" w:hAnsi="Times New Roman" w:cs="Times New Roman"/>
          <w:sz w:val="24"/>
          <w:szCs w:val="24"/>
        </w:rPr>
        <w:tab/>
      </w:r>
      <w:r w:rsidR="00921127" w:rsidRPr="00FC1C4E">
        <w:rPr>
          <w:rFonts w:ascii="Times New Roman" w:hAnsi="Times New Roman" w:cs="Times New Roman"/>
          <w:sz w:val="24"/>
          <w:szCs w:val="24"/>
        </w:rPr>
        <w:t xml:space="preserve">Для комплексного оценивания деятельности преподавателей Колледжа определены наиболее значимые показатели и индикаторы: качество обучения по дисциплине, </w:t>
      </w:r>
      <w:r w:rsidR="002969D4" w:rsidRPr="00321B34">
        <w:rPr>
          <w:rFonts w:ascii="Times New Roman" w:hAnsi="Times New Roman" w:cs="Times New Roman"/>
          <w:sz w:val="24"/>
          <w:szCs w:val="24"/>
        </w:rPr>
        <w:t>РУП</w:t>
      </w:r>
      <w:r w:rsidR="00921127" w:rsidRPr="00321B34">
        <w:rPr>
          <w:rFonts w:ascii="Times New Roman" w:hAnsi="Times New Roman" w:cs="Times New Roman"/>
          <w:sz w:val="24"/>
          <w:szCs w:val="24"/>
        </w:rPr>
        <w:t xml:space="preserve">, </w:t>
      </w:r>
      <w:r w:rsidR="00BE5AE7">
        <w:rPr>
          <w:rFonts w:ascii="Times New Roman" w:hAnsi="Times New Roman" w:cs="Times New Roman"/>
          <w:sz w:val="24"/>
          <w:szCs w:val="24"/>
        </w:rPr>
        <w:t>п</w:t>
      </w:r>
      <w:r w:rsidR="00C63150">
        <w:rPr>
          <w:rFonts w:ascii="Times New Roman" w:hAnsi="Times New Roman" w:cs="Times New Roman"/>
          <w:sz w:val="24"/>
          <w:szCs w:val="24"/>
        </w:rPr>
        <w:t>лан</w:t>
      </w:r>
      <w:r w:rsidR="00BE5AE7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 w:rsidR="00C63150">
        <w:rPr>
          <w:rFonts w:ascii="Times New Roman" w:hAnsi="Times New Roman" w:cs="Times New Roman"/>
          <w:sz w:val="24"/>
          <w:szCs w:val="24"/>
        </w:rPr>
        <w:t xml:space="preserve"> учебных занятий</w:t>
      </w:r>
      <w:r w:rsidR="00921127" w:rsidRPr="00FC1C4E">
        <w:rPr>
          <w:rFonts w:ascii="Times New Roman" w:hAnsi="Times New Roman" w:cs="Times New Roman"/>
          <w:sz w:val="24"/>
          <w:szCs w:val="24"/>
        </w:rPr>
        <w:t xml:space="preserve"> за текущий год, открытые уроки, научно-исследовательская деятельность, совершенствование форм и методов преподавания, повышение профессионального уровня, работа классного руководителя, невыполнение запланированных мероприятий, нарушение трудовой дисциплины.</w:t>
      </w:r>
    </w:p>
    <w:p w:rsidR="001A6EAC" w:rsidRDefault="001A6EAC" w:rsidP="00FC1C4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</w:pPr>
    </w:p>
    <w:p w:rsidR="00C63150" w:rsidRDefault="00834BA3" w:rsidP="002A4C77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  <w:t xml:space="preserve">КРИТЕРИИ И </w:t>
      </w:r>
      <w:r w:rsidR="001A6EAC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  <w:t>ПОРЯДОК ПРОВЕДЕНИЕ ОЦЕНИВАНИЯ</w:t>
      </w:r>
    </w:p>
    <w:p w:rsidR="001A6EAC" w:rsidRDefault="001A6EAC" w:rsidP="001A6EAC">
      <w:pPr>
        <w:pStyle w:val="a3"/>
        <w:shd w:val="clear" w:color="auto" w:fill="FFFFFF"/>
        <w:tabs>
          <w:tab w:val="left" w:pos="1134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</w:pPr>
    </w:p>
    <w:p w:rsidR="00834BA3" w:rsidRPr="00834BA3" w:rsidRDefault="00321B34" w:rsidP="00321B34">
      <w:pPr>
        <w:pStyle w:val="a3"/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ab/>
      </w:r>
      <w:r w:rsidR="00834BA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Критерии оценивания приведены в Приложении 1.</w:t>
      </w:r>
    </w:p>
    <w:p w:rsidR="00C63150" w:rsidRPr="00A02287" w:rsidRDefault="00834BA3" w:rsidP="00321B34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4.2</w:t>
      </w:r>
      <w:r w:rsid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.</w:t>
      </w:r>
      <w:r w:rsid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ab/>
      </w:r>
      <w:r w:rsidR="001A6EA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Рейтинг</w:t>
      </w:r>
      <w:r w:rsidR="00C631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</w:t>
      </w:r>
      <w:r w:rsid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ИПР</w:t>
      </w:r>
      <w:r w:rsidR="00C631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</w:t>
      </w:r>
      <w:r w:rsidR="001A6EA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заполняется</w:t>
      </w:r>
      <w:r w:rsidR="00C631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преподавателем</w:t>
      </w:r>
      <w:r w:rsidR="00321B34" w:rsidRP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</w:t>
      </w:r>
      <w:r w:rsid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и мастером п/о</w:t>
      </w:r>
      <w:r w:rsidR="00C631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специальном бланке (Приложение 2</w:t>
      </w:r>
      <w:r w:rsidR="00C631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), </w:t>
      </w:r>
      <w:r w:rsidR="00C63150" w:rsidRPr="009B187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и </w:t>
      </w:r>
      <w:r w:rsidR="00C631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передается</w:t>
      </w:r>
      <w:r w:rsidR="00C63150" w:rsidRPr="009B187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</w:t>
      </w:r>
      <w:r w:rsidR="00A02287" w:rsidRPr="00A02287">
        <w:rPr>
          <w:rFonts w:ascii="Times New Roman" w:hAnsi="Times New Roman" w:cs="Times New Roman"/>
          <w:sz w:val="24"/>
          <w:szCs w:val="24"/>
        </w:rPr>
        <w:t xml:space="preserve">комиссии по подведению итогов рейтинга </w:t>
      </w:r>
      <w:r w:rsidR="00C63150" w:rsidRPr="00A0228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заполненный бланк рейтинговой оценки</w:t>
      </w:r>
      <w:r w:rsidR="006E1FB2" w:rsidRPr="00A0228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, подписанный заведующим отделением,</w:t>
      </w:r>
      <w:r w:rsidR="00C63150" w:rsidRPr="00A0228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со всеми подтверждающими документами</w:t>
      </w:r>
      <w:r w:rsidR="00EE77B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EE77B7" w:rsidRPr="00321B3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до </w:t>
      </w:r>
      <w:r w:rsidR="00321B34" w:rsidRPr="00321B3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15</w:t>
      </w:r>
      <w:r w:rsidR="00EE77B7" w:rsidRPr="00321B3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321B34" w:rsidRPr="00321B3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июня</w:t>
      </w:r>
      <w:r w:rsidR="00EE77B7" w:rsidRPr="00321B3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текущего года</w:t>
      </w:r>
    </w:p>
    <w:p w:rsidR="00C63150" w:rsidRPr="009B1877" w:rsidRDefault="00834BA3" w:rsidP="00321B34">
      <w:p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4.3</w:t>
      </w:r>
      <w:r w:rsidR="00321B3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  <w:r w:rsidR="00321B3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ab/>
      </w:r>
      <w:r w:rsidR="00A02287" w:rsidRPr="00A02287">
        <w:rPr>
          <w:rFonts w:ascii="Times New Roman" w:hAnsi="Times New Roman" w:cs="Times New Roman"/>
          <w:sz w:val="24"/>
          <w:szCs w:val="24"/>
        </w:rPr>
        <w:t xml:space="preserve">Комиссия по подведению итогов рейтинга </w:t>
      </w:r>
      <w:r w:rsidR="00A02287" w:rsidRPr="00A0228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в процессе проверки отмечае</w:t>
      </w:r>
      <w:r w:rsidR="00C63150" w:rsidRPr="00A0228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т в </w:t>
      </w:r>
      <w:r w:rsidR="001A6EAC" w:rsidRPr="00A0228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бланке </w:t>
      </w:r>
      <w:r w:rsidR="00C63150" w:rsidRPr="00A0228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количество баллов, </w:t>
      </w:r>
      <w:r w:rsidR="001A6EAC" w:rsidRPr="00A0228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соответствующее </w:t>
      </w:r>
      <w:r w:rsidR="00C63150" w:rsidRPr="00A02287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каждому</w:t>
      </w:r>
      <w:r w:rsidR="00C63150" w:rsidRPr="009B187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критерию, подсчитыва</w:t>
      </w:r>
      <w:r w:rsidR="001A6EA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е</w:t>
      </w:r>
      <w:r w:rsidR="00C63150" w:rsidRPr="009B187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т сумму и выставляет </w:t>
      </w:r>
      <w:r w:rsidR="001A6EA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итоговый </w:t>
      </w:r>
      <w:r w:rsidR="00C63150" w:rsidRPr="009B187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рейтинг.</w:t>
      </w:r>
    </w:p>
    <w:p w:rsidR="00C63150" w:rsidRDefault="001A6EAC" w:rsidP="00321B34">
      <w:p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4</w:t>
      </w:r>
      <w:r w:rsidR="00834BA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.4</w:t>
      </w:r>
      <w:r w:rsid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.</w:t>
      </w:r>
      <w:r w:rsid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ab/>
        <w:t>К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омиссия передает </w:t>
      </w:r>
      <w:r w:rsidR="00C63150" w:rsidRPr="009B187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заполненный бланк рейтинговой оценки в методический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отдел</w:t>
      </w:r>
      <w:r w:rsidR="00C63150" w:rsidRPr="009B187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для подведения общих итогов рейтинга оценки </w:t>
      </w:r>
      <w:r w:rsidR="00122E3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учебно</w:t>
      </w:r>
      <w:r w:rsidR="00C63150" w:rsidRPr="009B187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-методической работы преподавателей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 xml:space="preserve"> </w:t>
      </w:r>
      <w:r w:rsidR="00C63150" w:rsidRPr="009B187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по колледжу.</w:t>
      </w:r>
    </w:p>
    <w:p w:rsidR="009821B1" w:rsidRPr="009B1877" w:rsidRDefault="00834BA3" w:rsidP="00321B34">
      <w:p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4.5</w:t>
      </w:r>
      <w:r w:rsid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.</w:t>
      </w:r>
      <w:r w:rsidR="00321B3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ab/>
      </w:r>
      <w:r w:rsidR="009821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Итоги рейтингового оценивания выносятся на педагогический совет и протоколируются.</w:t>
      </w:r>
    </w:p>
    <w:p w:rsidR="0004174A" w:rsidRDefault="0004174A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22E37" w:rsidRDefault="00122E37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22E37" w:rsidRDefault="00122E37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Default="001A6EAC" w:rsidP="001A6EAC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sz w:val="25"/>
          <w:szCs w:val="25"/>
          <w:lang w:eastAsia="ru-RU"/>
        </w:rPr>
      </w:pPr>
    </w:p>
    <w:p w:rsidR="001A6EAC" w:rsidRPr="0058487C" w:rsidRDefault="001A6EAC" w:rsidP="0058487C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58487C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ru-RU"/>
        </w:rPr>
        <w:t>Приложение 1</w:t>
      </w:r>
    </w:p>
    <w:p w:rsidR="00EE77B7" w:rsidRDefault="00EE77B7" w:rsidP="00EE77B7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>Критерии оценивания</w:t>
      </w:r>
      <w:r w:rsidR="0058487C" w:rsidRPr="0058487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 xml:space="preserve"> рейтинговой оценк</w:t>
      </w:r>
      <w:r w:rsidR="0058487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>и</w:t>
      </w:r>
      <w:r w:rsidR="0058487C" w:rsidRPr="0058487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 xml:space="preserve"> </w:t>
      </w:r>
      <w:r w:rsidR="001A6EAC" w:rsidRPr="0058487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>качества педагогической деятельности</w:t>
      </w:r>
    </w:p>
    <w:p w:rsidR="00EE77B7" w:rsidRPr="0058487C" w:rsidRDefault="00EE77B7" w:rsidP="00EE77B7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988"/>
        <w:gridCol w:w="2075"/>
        <w:gridCol w:w="3050"/>
      </w:tblGrid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58487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57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Участие в конкурсах, семинарах, конференциях: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Сертификаты и др.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321B34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21B3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международ</w:t>
            </w:r>
            <w:r w:rsidR="006E1F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57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Наличие у педагога призового места в профессиональных конкурсах: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Грамоты, медали, дипломы и др.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21B3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международном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6E1FB2" w:rsidP="006E1FB2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 w:rsidR="001A6EAC"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публикаций: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Копия титульного листа издания, ссылка на сайт, портал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321B34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21B3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областное</w:t>
            </w: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издание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республиканское издание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международное издание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сайт, интернет-портал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57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Наличие у педагога обучающихся-призеров олимпиад, конкурсов и др.</w:t>
            </w:r>
            <w:r w:rsidR="008D142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мероприятий на уровне: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Грамоты, медали, дипломы и др.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21B3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международном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Участие обучающихся под руководством педагога в олимпиадах, конкурсах и др. </w:t>
            </w: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мероприятий на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57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Наличие у педагога квалификационной категории: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Приказ, свидетельство о присуждении квалификационной категории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педагог-модератор (вторая)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педагог-эксперт (первая)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педагог-исследователь (высшая)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педагог-мастер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57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C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Разработка УМК по дисциплине (модулю)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CC7CE4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  <w:r w:rsidR="001A6EAC"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за 1 УМК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УМК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57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Прохождение курса повышения квалификации (стажировки на предприятии)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менее 36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- 36-72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свыше 72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57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Проведение открытых занятий: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График проведения открытых занятий, лист анализа занятия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низкий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средний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высокий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57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Наличие у педагога призовых мест в различных спортивных соревнованиях (только для педагогов физкультуры и НВП)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Грамоты, медали, дипломы и др.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C7CE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57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Наличие у педагога поощрений и наград: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Грамота, благодарственное письмо и др.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C7CE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награда МОН 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+20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Посещение педагогом занятий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других преподавателей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 xml:space="preserve">5 (за каждое </w:t>
            </w: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посещение)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 xml:space="preserve">График посещений занятий </w:t>
            </w: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в учебных группах</w:t>
            </w:r>
          </w:p>
        </w:tc>
      </w:tr>
      <w:tr w:rsidR="006E1FB2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6E1FB2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6E1FB2" w:rsidRPr="0058487C" w:rsidRDefault="006E1FB2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Участие в организации и проведение декад </w:t>
            </w:r>
            <w:r w:rsidR="00CC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методических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цикловых комиссий и т.д.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6E1FB2" w:rsidRPr="0058487C" w:rsidRDefault="006E1FB2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План, отчет проведения декады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6E1FB2" w:rsidP="006E1FB2">
            <w:pPr>
              <w:tabs>
                <w:tab w:val="left" w:pos="376"/>
              </w:tabs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A6EAC"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совместное проведение 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6E1FB2" w:rsidP="006E1FB2">
            <w:pPr>
              <w:tabs>
                <w:tab w:val="left" w:pos="376"/>
              </w:tabs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A6EAC"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самостоятельное проведение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Участие в мероприятиях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График, отчет о воспитательной работе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6E1FB2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работа в качестве </w:t>
            </w:r>
            <w:r w:rsidR="006E1F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классного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6E1FB2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проведение открытого </w:t>
            </w:r>
            <w:r w:rsidR="006E1F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классного</w:t>
            </w: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6EAC" w:rsidRPr="0058487C" w:rsidRDefault="001A6EAC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Выполнение профориентационной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122E3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  <w:lang w:eastAsia="ru-RU"/>
              </w:rPr>
              <w:t>Справка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Участие в организации мероприятий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График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Своевременное заполнение журнала теоретического, производственного обучения</w:t>
            </w:r>
          </w:p>
          <w:p w:rsidR="00122E37" w:rsidRPr="0058487C" w:rsidRDefault="00122E37" w:rsidP="00122E3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(не своевременное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 заполнение журнала теоретического, производственного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  <w:p w:rsidR="00122E37" w:rsidRPr="0058487C" w:rsidRDefault="00122E3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(-10)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Внутриколледжный контроль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Правильность заполнения журнала теоретического, производственного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Внутриколледжный контроль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834BA3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Default="006E1FB2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Своевременное заполнение </w:t>
            </w:r>
            <w:r w:rsidR="001A6EAC"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ведомостей текущего контроля</w:t>
            </w:r>
          </w:p>
          <w:p w:rsidR="00122E37" w:rsidRPr="0058487C" w:rsidRDefault="00122E37" w:rsidP="00122E3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(не своевременное заполнение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ведомостей текущего контроля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Default="00122E3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  <w:p w:rsidR="00122E37" w:rsidRPr="0058487C" w:rsidRDefault="00122E3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(-10)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22E3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Внутриколледжный контроль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BE5AE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Default="001A6EAC" w:rsidP="00CC7CE4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Своевременная сдача </w:t>
            </w:r>
            <w:r w:rsidR="006E1FB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учебно-планирующей документации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(РУП, </w:t>
            </w:r>
            <w:r w:rsidR="00CC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отчет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  <w:p w:rsidR="00122E37" w:rsidRPr="0058487C" w:rsidRDefault="00122E37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(не своевременная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сдача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учебно-планирующей документации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(РУП,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отчет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  <w:p w:rsidR="00122E37" w:rsidRPr="0058487C" w:rsidRDefault="00122E3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(-10)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Внутриколледжный контроль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2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Отсутствие на рабочем месте во время проведения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Внутриколледжный контроль</w:t>
            </w:r>
          </w:p>
        </w:tc>
      </w:tr>
      <w:tr w:rsidR="001A6EAC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2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Отсутствие плана</w:t>
            </w:r>
            <w:r w:rsidR="006E1FB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 учебного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-10 за каждую объяснительную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1A6EAC" w:rsidRPr="0058487C" w:rsidRDefault="001A6EAC" w:rsidP="0012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Внутриколледжный контроль</w:t>
            </w:r>
          </w:p>
        </w:tc>
      </w:tr>
    </w:tbl>
    <w:p w:rsidR="00122E37" w:rsidRDefault="00122E37" w:rsidP="00834BA3">
      <w:pPr>
        <w:pBdr>
          <w:bottom w:val="single" w:sz="12" w:space="1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noProof w:val="0"/>
          <w:color w:val="000000"/>
          <w:sz w:val="24"/>
          <w:szCs w:val="24"/>
          <w:lang w:eastAsia="ru-RU"/>
        </w:rPr>
      </w:pPr>
    </w:p>
    <w:p w:rsidR="00834BA3" w:rsidRPr="00834BA3" w:rsidRDefault="00834BA3" w:rsidP="00834BA3">
      <w:pPr>
        <w:pBdr>
          <w:bottom w:val="single" w:sz="12" w:space="1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noProof w:val="0"/>
          <w:color w:val="000000"/>
          <w:sz w:val="24"/>
          <w:szCs w:val="24"/>
          <w:lang w:eastAsia="ru-RU"/>
        </w:rPr>
      </w:pPr>
      <w:r w:rsidRPr="00834BA3">
        <w:rPr>
          <w:rFonts w:ascii="Times New Roman" w:eastAsia="Times New Roman" w:hAnsi="Times New Roman" w:cs="Times New Roman"/>
          <w:bCs/>
          <w:i/>
          <w:noProof w:val="0"/>
          <w:color w:val="000000"/>
          <w:sz w:val="24"/>
          <w:szCs w:val="24"/>
          <w:lang w:eastAsia="ru-RU"/>
        </w:rPr>
        <w:lastRenderedPageBreak/>
        <w:t>Приложение 2</w:t>
      </w:r>
    </w:p>
    <w:p w:rsidR="00EE77B7" w:rsidRDefault="00EE77B7" w:rsidP="00EE77B7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</w:pPr>
      <w:r w:rsidRPr="0058487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>Бланк рейтинговой оценк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>и</w:t>
      </w:r>
      <w:r w:rsidRPr="0058487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 xml:space="preserve"> качества педагогической деятельности</w:t>
      </w:r>
    </w:p>
    <w:p w:rsidR="00EE77B7" w:rsidRDefault="00EE77B7" w:rsidP="00EE77B7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</w:pPr>
    </w:p>
    <w:p w:rsidR="00EE77B7" w:rsidRPr="008D1420" w:rsidRDefault="00EE77B7" w:rsidP="00EE7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0"/>
          <w:szCs w:val="20"/>
          <w:lang w:eastAsia="ru-RU"/>
        </w:rPr>
        <w:t>(</w:t>
      </w:r>
      <w:r w:rsidRPr="008D1420">
        <w:rPr>
          <w:rFonts w:ascii="Times New Roman" w:eastAsia="Times New Roman" w:hAnsi="Times New Roman" w:cs="Times New Roman"/>
          <w:noProof w:val="0"/>
          <w:color w:val="000000"/>
          <w:sz w:val="20"/>
          <w:szCs w:val="20"/>
          <w:lang w:eastAsia="ru-RU"/>
        </w:rPr>
        <w:t>ФИО преподавателя, отделение</w:t>
      </w:r>
      <w:r>
        <w:rPr>
          <w:rFonts w:ascii="Times New Roman" w:eastAsia="Times New Roman" w:hAnsi="Times New Roman" w:cs="Times New Roman"/>
          <w:noProof w:val="0"/>
          <w:color w:val="000000"/>
          <w:sz w:val="20"/>
          <w:szCs w:val="20"/>
          <w:lang w:eastAsia="ru-RU"/>
        </w:rPr>
        <w:t>)</w:t>
      </w:r>
    </w:p>
    <w:p w:rsidR="00EE77B7" w:rsidRPr="0058487C" w:rsidRDefault="00EE77B7" w:rsidP="00EE7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4885"/>
        <w:gridCol w:w="857"/>
        <w:gridCol w:w="3371"/>
      </w:tblGrid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Участие в конкурсах, семинарах, конференциях: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Сертификаты и др.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C7CE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международ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Наличие у педагога призового места в профессиональных конкурсах: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Грамоты, медали, дипломы и др.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C7CE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международном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публикаций: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Копия титульного листа издания, ссылка на сайт, портал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CC7CE4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C7CE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областное</w:t>
            </w: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издание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республиканское издание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международное издание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сайт, интернет-портал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Наличие у педагога обучающихся-призеров олимпиад, конкурсов и др.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мероприятий на уровне: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Грамоты, медали, дипломы и др.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C7CE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международном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Участие обучающихся под руководством педагога в олимпиадах, конкурсах и др. мероприятий на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Наличие у педагога квалификационной категории: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Приказ, свидетельство о присуждении квалификационной категории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педагог-модератор (вторая)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педагог-эксперт (первая)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педагог-исследователь (высшая)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педагог-мастер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C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Разработка УМК по дисциплине (модулю)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УМК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Прохождение курса повышения квалификации (стажировки на предприятии)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менее 36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- 36-72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свыше 72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Проведение открытых занятий: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График проведения открытых занятий, лист анализа занятия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низкий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средний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высокий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Наличие у педагога призовых мест в различных спортивных соревнованиях (только для педагогов физкультуры и НВП)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Грамоты, медали, дипломы и др.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C7CE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Наличие у педагога поощрений и наград: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Грамота, благодарственное письмо и др.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C7CE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- награда МОН 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Посещение педагогом занятий других преподавателей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График посещений занятий в учебных группах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Участие в организации и проведение декад </w:t>
            </w:r>
            <w:r w:rsidR="00CC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методических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цикловых комиссий и т.д.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План, отчет проведения декады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tabs>
                <w:tab w:val="left" w:pos="376"/>
              </w:tabs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совместное проведение 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tabs>
                <w:tab w:val="left" w:pos="376"/>
              </w:tabs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самостоятельное проведение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Участие в мероприятиях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График, отчет о воспитательной работе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работа в качестве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классного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- проведение открытого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классного</w:t>
            </w: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7B7" w:rsidRPr="0058487C" w:rsidRDefault="00EE77B7" w:rsidP="00EE77B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Выполнение профориентационной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623C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  <w:lang w:eastAsia="ru-RU"/>
              </w:rPr>
              <w:t>Справка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Участие в организации мероприятий колледжа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График</w:t>
            </w:r>
          </w:p>
        </w:tc>
      </w:tr>
      <w:tr w:rsidR="005779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Default="005779B7" w:rsidP="0039612A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Своевременное заполнение журнала теоретического, производственного обучения</w:t>
            </w:r>
          </w:p>
          <w:p w:rsidR="005779B7" w:rsidRPr="0058487C" w:rsidRDefault="005779B7" w:rsidP="0039612A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(не своевременное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 заполнение журнала теоретического, производственного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Внутриколледжный контроль</w:t>
            </w:r>
          </w:p>
        </w:tc>
      </w:tr>
      <w:tr w:rsidR="005779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39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Правильность заполнения журнала теоретического, производственного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Внутриколледжный контроль</w:t>
            </w:r>
          </w:p>
        </w:tc>
      </w:tr>
      <w:tr w:rsidR="005779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Default="005779B7" w:rsidP="0039612A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Своевременное заполнение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ведомостей текущего контроля</w:t>
            </w:r>
          </w:p>
          <w:p w:rsidR="005779B7" w:rsidRPr="0058487C" w:rsidRDefault="005779B7" w:rsidP="0039612A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(не своевременное заполнение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ведомостей текущего контроля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E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9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BE5AE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Default="005779B7" w:rsidP="0039612A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Своевременная сдача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учебно-планирующей документации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(РУП,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отчет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  <w:p w:rsidR="005779B7" w:rsidRPr="0058487C" w:rsidRDefault="005779B7" w:rsidP="0039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(не своевременная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сдача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учебно-планирующей документации 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(РУП,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отчет</w:t>
            </w: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5779B7" w:rsidRPr="0058487C" w:rsidRDefault="005779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Внутриколледжный контроль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2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Отсутствие на рабочем месте во время проведения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Внутриколледжный контроль</w:t>
            </w:r>
          </w:p>
        </w:tc>
      </w:tr>
      <w:tr w:rsidR="00EE77B7" w:rsidRPr="0058487C" w:rsidTr="00EE77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834BA3" w:rsidP="00BE5AE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2</w:t>
            </w:r>
            <w:r w:rsidR="00BE5AE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Отсутствие плана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 учебного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E77B7" w:rsidRPr="0058487C" w:rsidRDefault="00EE77B7" w:rsidP="00EE77B7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58487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Внутриколледжный контроль</w:t>
            </w:r>
          </w:p>
        </w:tc>
      </w:tr>
    </w:tbl>
    <w:p w:rsidR="00EE77B7" w:rsidRDefault="00EE77B7" w:rsidP="00EE77B7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</w:pPr>
    </w:p>
    <w:p w:rsidR="00EE77B7" w:rsidRPr="008D1420" w:rsidRDefault="00EE77B7" w:rsidP="008D1420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</w:pPr>
      <w:r w:rsidRPr="008D142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  <w:t>Заведующий отделением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  <w:tab/>
      </w:r>
      <w:r w:rsidRPr="008D142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ru-RU"/>
        </w:rPr>
        <w:t>Подпись</w:t>
      </w:r>
    </w:p>
    <w:sectPr w:rsidR="00EE77B7" w:rsidRPr="008D1420" w:rsidSect="0009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20B"/>
    <w:multiLevelType w:val="multilevel"/>
    <w:tmpl w:val="DD0CBA2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5893914"/>
    <w:multiLevelType w:val="multilevel"/>
    <w:tmpl w:val="EEE66D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856C07"/>
    <w:multiLevelType w:val="multilevel"/>
    <w:tmpl w:val="14B60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2"/>
  </w:compat>
  <w:rsids>
    <w:rsidRoot w:val="00562286"/>
    <w:rsid w:val="00010A93"/>
    <w:rsid w:val="0004174A"/>
    <w:rsid w:val="000964D6"/>
    <w:rsid w:val="00122E37"/>
    <w:rsid w:val="00164B70"/>
    <w:rsid w:val="001A6EAC"/>
    <w:rsid w:val="001D1E70"/>
    <w:rsid w:val="002969D4"/>
    <w:rsid w:val="002A4C77"/>
    <w:rsid w:val="00321B34"/>
    <w:rsid w:val="0039612A"/>
    <w:rsid w:val="003A6802"/>
    <w:rsid w:val="004543AE"/>
    <w:rsid w:val="00562286"/>
    <w:rsid w:val="005623C9"/>
    <w:rsid w:val="0057320C"/>
    <w:rsid w:val="005779B7"/>
    <w:rsid w:val="0058487C"/>
    <w:rsid w:val="006E1FB2"/>
    <w:rsid w:val="00834BA3"/>
    <w:rsid w:val="008D1420"/>
    <w:rsid w:val="00904B93"/>
    <w:rsid w:val="00921127"/>
    <w:rsid w:val="009821B1"/>
    <w:rsid w:val="009E188C"/>
    <w:rsid w:val="00A02287"/>
    <w:rsid w:val="00BE5AE7"/>
    <w:rsid w:val="00C63150"/>
    <w:rsid w:val="00CC7CE4"/>
    <w:rsid w:val="00D54294"/>
    <w:rsid w:val="00DA5327"/>
    <w:rsid w:val="00DF39E2"/>
    <w:rsid w:val="00EE77B7"/>
    <w:rsid w:val="00F739FA"/>
    <w:rsid w:val="00F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8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cp:lastPrinted>2023-01-18T09:29:00Z</cp:lastPrinted>
  <dcterms:created xsi:type="dcterms:W3CDTF">2023-01-17T04:11:00Z</dcterms:created>
  <dcterms:modified xsi:type="dcterms:W3CDTF">2026-01-05T09:09:00Z</dcterms:modified>
</cp:coreProperties>
</file>